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7DF8" w14:textId="577D67E8" w:rsidR="008D3696" w:rsidRPr="004A51BB" w:rsidRDefault="008D3696" w:rsidP="008D3696">
      <w:pPr>
        <w:jc w:val="center"/>
        <w:rPr>
          <w:b/>
          <w:bCs/>
          <w:rtl/>
        </w:rPr>
      </w:pPr>
      <w:r w:rsidRPr="00C83B70">
        <w:rPr>
          <w:b/>
          <w:bCs/>
          <w:rtl/>
        </w:rPr>
        <w:t xml:space="preserve">نموذج </w:t>
      </w:r>
      <w:r w:rsidRPr="004A51BB">
        <w:rPr>
          <w:rFonts w:hint="cs"/>
          <w:b/>
          <w:bCs/>
          <w:rtl/>
        </w:rPr>
        <w:t>رقم (</w:t>
      </w:r>
      <w:r>
        <w:rPr>
          <w:rFonts w:hint="cs"/>
          <w:b/>
          <w:bCs/>
          <w:rtl/>
        </w:rPr>
        <w:t>3</w:t>
      </w:r>
      <w:r w:rsidRPr="004A51BB">
        <w:rPr>
          <w:rFonts w:hint="cs"/>
          <w:b/>
          <w:bCs/>
          <w:rtl/>
        </w:rPr>
        <w:t xml:space="preserve">) </w:t>
      </w:r>
      <w:r w:rsidRPr="00C83B70">
        <w:rPr>
          <w:b/>
          <w:bCs/>
          <w:rtl/>
        </w:rPr>
        <w:t xml:space="preserve">طلب شراكة </w:t>
      </w:r>
      <w:r>
        <w:rPr>
          <w:rFonts w:hint="cs"/>
          <w:b/>
          <w:bCs/>
          <w:rtl/>
        </w:rPr>
        <w:t>لنشاط مؤقت</w:t>
      </w:r>
      <w:r w:rsidRPr="004A51BB">
        <w:rPr>
          <w:rFonts w:hint="cs"/>
          <w:b/>
          <w:bCs/>
          <w:rtl/>
        </w:rPr>
        <w:t xml:space="preserve"> </w:t>
      </w:r>
    </w:p>
    <w:tbl>
      <w:tblPr>
        <w:tblStyle w:val="aa"/>
        <w:bidiVisual/>
        <w:tblW w:w="0" w:type="auto"/>
        <w:tblInd w:w="-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4"/>
        <w:gridCol w:w="717"/>
        <w:gridCol w:w="126"/>
        <w:gridCol w:w="638"/>
        <w:gridCol w:w="103"/>
        <w:gridCol w:w="1102"/>
        <w:gridCol w:w="145"/>
        <w:gridCol w:w="704"/>
        <w:gridCol w:w="873"/>
        <w:gridCol w:w="861"/>
        <w:gridCol w:w="695"/>
      </w:tblGrid>
      <w:tr w:rsidR="008D3696" w:rsidRPr="000F0D4E" w14:paraId="420C74E9" w14:textId="77777777" w:rsidTr="008D3696">
        <w:trPr>
          <w:trHeight w:val="338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1ADD979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8D3696" w:rsidRPr="000F0D4E" w14:paraId="5ECD17DA" w14:textId="77777777" w:rsidTr="00251C8D">
        <w:trPr>
          <w:trHeight w:val="423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72EDE35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</w:p>
        </w:tc>
        <w:tc>
          <w:tcPr>
            <w:tcW w:w="5121" w:type="dxa"/>
            <w:gridSpan w:val="8"/>
            <w:vAlign w:val="center"/>
          </w:tcPr>
          <w:p w14:paraId="2B3657A5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7A5B8788" w14:textId="77777777" w:rsidTr="00251C8D">
        <w:trPr>
          <w:trHeight w:val="423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7D18E7E6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  <w:tc>
          <w:tcPr>
            <w:tcW w:w="5121" w:type="dxa"/>
            <w:gridSpan w:val="8"/>
            <w:vAlign w:val="center"/>
          </w:tcPr>
          <w:p w14:paraId="3F855D5D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3645BAB7" w14:textId="77777777" w:rsidTr="00251C8D">
        <w:trPr>
          <w:trHeight w:val="423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246B68F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5121" w:type="dxa"/>
            <w:gridSpan w:val="8"/>
            <w:vAlign w:val="center"/>
          </w:tcPr>
          <w:p w14:paraId="47A594AE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517184FA" w14:textId="77777777" w:rsidTr="00251C8D">
        <w:trPr>
          <w:trHeight w:val="407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2C18E0B7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الجهات</w:t>
            </w:r>
          </w:p>
        </w:tc>
      </w:tr>
      <w:tr w:rsidR="008D3696" w:rsidRPr="000F0D4E" w14:paraId="30A29BEA" w14:textId="77777777" w:rsidTr="00251C8D">
        <w:trPr>
          <w:trHeight w:val="407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0B07430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</w:tr>
      <w:tr w:rsidR="008D3696" w:rsidRPr="000F0D4E" w14:paraId="3DB0D98E" w14:textId="77777777" w:rsidTr="0040363D">
        <w:trPr>
          <w:trHeight w:val="429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94420F8" w14:textId="77777777" w:rsidR="008D3696" w:rsidRPr="004A51BB" w:rsidRDefault="008D3696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75B1B67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602683DA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496E19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6B59693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3465E5D1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09D1B6F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663257F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3F791618" w14:textId="77777777" w:rsidTr="0040363D">
        <w:trPr>
          <w:trHeight w:val="147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442E4E27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</w:tr>
      <w:tr w:rsidR="008D3696" w:rsidRPr="000F0D4E" w14:paraId="33BACFB4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3516E16" w14:textId="77777777" w:rsidR="008D3696" w:rsidRPr="004A51BB" w:rsidRDefault="008D3696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نبذة عن الجهة</w:t>
            </w:r>
          </w:p>
          <w:p w14:paraId="05F913E5" w14:textId="77777777" w:rsidR="008D3696" w:rsidRPr="004A51BB" w:rsidRDefault="008D3696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(الرؤية </w:t>
            </w:r>
            <w:r w:rsidRPr="004A51BB">
              <w:rPr>
                <w:b/>
                <w:bCs/>
                <w:sz w:val="20"/>
                <w:szCs w:val="20"/>
                <w:rtl/>
              </w:rPr>
              <w:t>–</w:t>
            </w: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الرسالة </w:t>
            </w:r>
            <w:r w:rsidRPr="004A51BB">
              <w:rPr>
                <w:b/>
                <w:bCs/>
                <w:sz w:val="20"/>
                <w:szCs w:val="20"/>
                <w:rtl/>
              </w:rPr>
              <w:t>–</w:t>
            </w: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الأهداف </w:t>
            </w:r>
            <w:r w:rsidRPr="004A51BB">
              <w:rPr>
                <w:b/>
                <w:bCs/>
                <w:sz w:val="20"/>
                <w:szCs w:val="20"/>
                <w:rtl/>
              </w:rPr>
              <w:t>–</w:t>
            </w: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 تاريخ التأسيس </w:t>
            </w:r>
            <w:r w:rsidRPr="004A51BB">
              <w:rPr>
                <w:b/>
                <w:bCs/>
                <w:sz w:val="20"/>
                <w:szCs w:val="20"/>
                <w:rtl/>
              </w:rPr>
              <w:t>–</w:t>
            </w: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 نوع القطاع)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3F7CD9C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5AD9711D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0BEF945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596D8D7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40C6D6D0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2D53FA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29F8970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0C2B2C82" w14:textId="77777777" w:rsidTr="00251C8D">
        <w:trPr>
          <w:trHeight w:val="37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72BB94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5370098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0D7436FE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F57393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003BB3F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72AB0976" w14:textId="77777777" w:rsidTr="00251C8D">
        <w:trPr>
          <w:trHeight w:val="407"/>
        </w:trPr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3E6E787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نوع قطاع 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الجهة </w:t>
            </w:r>
          </w:p>
        </w:tc>
        <w:tc>
          <w:tcPr>
            <w:tcW w:w="1481" w:type="dxa"/>
            <w:gridSpan w:val="3"/>
            <w:shd w:val="clear" w:color="auto" w:fill="F2F2F2" w:themeFill="background1" w:themeFillShade="F2"/>
            <w:vAlign w:val="center"/>
          </w:tcPr>
          <w:p w14:paraId="2F0FDB9B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قطاع حكومي</w:t>
            </w:r>
          </w:p>
        </w:tc>
        <w:tc>
          <w:tcPr>
            <w:tcW w:w="1350" w:type="dxa"/>
            <w:gridSpan w:val="3"/>
            <w:shd w:val="clear" w:color="auto" w:fill="F2F2F2" w:themeFill="background1" w:themeFillShade="F2"/>
            <w:vAlign w:val="center"/>
          </w:tcPr>
          <w:p w14:paraId="0E6890B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قطاع خاص </w:t>
            </w: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5C849A4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قطاع غير ربحي</w:t>
            </w: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14:paraId="661FF29B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الأفراد ورجال الأعمال</w:t>
            </w:r>
          </w:p>
        </w:tc>
      </w:tr>
      <w:tr w:rsidR="008D3696" w:rsidRPr="000F0D4E" w14:paraId="3EA0E8A6" w14:textId="77777777" w:rsidTr="00251C8D">
        <w:trPr>
          <w:trHeight w:val="407"/>
        </w:trPr>
        <w:tc>
          <w:tcPr>
            <w:tcW w:w="2344" w:type="dxa"/>
            <w:vMerge/>
            <w:shd w:val="clear" w:color="auto" w:fill="F2F2F2" w:themeFill="background1" w:themeFillShade="F2"/>
            <w:vAlign w:val="center"/>
          </w:tcPr>
          <w:p w14:paraId="2696D5F3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039A9C47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5D6A10D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4914885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33BEED43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5824843A" w14:textId="77777777" w:rsidTr="00251C8D">
        <w:trPr>
          <w:trHeight w:val="28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E0A02D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المدينة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14:paraId="211AF5F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225A45F1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ص. ب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7C3A0025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1D588906" w14:textId="77777777" w:rsidTr="00251C8D">
        <w:trPr>
          <w:trHeight w:val="27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BF1776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رقم الترخيص 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14:paraId="497F0F4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2A78D9C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794669DF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147A8D6D" w14:textId="77777777" w:rsidTr="00251C8D">
        <w:trPr>
          <w:trHeight w:val="407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688D6C2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تفاصيل الشراكة </w:t>
            </w:r>
          </w:p>
        </w:tc>
      </w:tr>
      <w:tr w:rsidR="008D3696" w:rsidRPr="000F0D4E" w14:paraId="6EEB9C45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C905B1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نبذة مختصرة عن الشراكة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0903B96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1D643111" w14:textId="77777777" w:rsidTr="00251C8D">
        <w:trPr>
          <w:trHeight w:val="407"/>
        </w:trPr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5FD701B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مجال الشراكة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668E274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تعليم وتدريب</w:t>
            </w:r>
          </w:p>
        </w:tc>
        <w:tc>
          <w:tcPr>
            <w:tcW w:w="867" w:type="dxa"/>
            <w:gridSpan w:val="3"/>
            <w:shd w:val="clear" w:color="auto" w:fill="F2F2F2" w:themeFill="background1" w:themeFillShade="F2"/>
            <w:vAlign w:val="center"/>
          </w:tcPr>
          <w:p w14:paraId="10C45F5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بحث وتطوير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588A9FB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صحة ورعاية اجتماعية</w:t>
            </w: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14:paraId="591D124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استدامة بيئة 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4B532AD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تنمية مجتمعية 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09FA6BD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ثقافة وفنون 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7CC8DAF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ريادة أعمال</w:t>
            </w:r>
          </w:p>
        </w:tc>
      </w:tr>
      <w:tr w:rsidR="008D3696" w:rsidRPr="000F0D4E" w14:paraId="27220AE9" w14:textId="77777777" w:rsidTr="00251C8D">
        <w:trPr>
          <w:trHeight w:val="407"/>
        </w:trPr>
        <w:tc>
          <w:tcPr>
            <w:tcW w:w="2344" w:type="dxa"/>
            <w:vMerge/>
            <w:shd w:val="clear" w:color="auto" w:fill="F2F2F2" w:themeFill="background1" w:themeFillShade="F2"/>
            <w:vAlign w:val="center"/>
          </w:tcPr>
          <w:p w14:paraId="27BB1F63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0AFD40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14:paraId="04652FA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8E2458E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B93264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730A63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0659B2B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4FE9EE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752785CD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0095912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الفئة المستهدفة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61AAEBDE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42AC408C" w14:textId="77777777" w:rsidTr="00251C8D">
        <w:trPr>
          <w:trHeight w:val="283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84507BB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الشراكة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14:paraId="5B4646F5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321CFD6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مدة الشراكة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1D32D89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3C938BC0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53501F7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أهداف الشراكة</w:t>
            </w:r>
          </w:p>
        </w:tc>
        <w:tc>
          <w:tcPr>
            <w:tcW w:w="5964" w:type="dxa"/>
            <w:gridSpan w:val="10"/>
            <w:shd w:val="clear" w:color="auto" w:fill="auto"/>
            <w:vAlign w:val="center"/>
          </w:tcPr>
          <w:p w14:paraId="3D994908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5ACBE796" w14:textId="77777777" w:rsidTr="008D3696">
        <w:trPr>
          <w:trHeight w:val="293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03652869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الشراكة بأهداف الجامعة الاستراتيجية </w:t>
            </w:r>
            <w:hyperlink r:id="rId4" w:history="1">
              <w:r w:rsidRPr="004A51BB">
                <w:rPr>
                  <w:rStyle w:val="Hyperlink"/>
                  <w:rFonts w:asciiTheme="minorBidi" w:hAnsiTheme="minorBidi" w:hint="cs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8D3696" w:rsidRPr="000F0D4E" w14:paraId="5D9F0939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5B803C1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14:paraId="618ED71C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3FDF3E5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7266678A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D3696" w:rsidRPr="000F0D4E" w14:paraId="457B00E8" w14:textId="77777777" w:rsidTr="008D3696">
        <w:trPr>
          <w:trHeight w:val="303"/>
        </w:trPr>
        <w:tc>
          <w:tcPr>
            <w:tcW w:w="8308" w:type="dxa"/>
            <w:gridSpan w:val="11"/>
            <w:shd w:val="clear" w:color="auto" w:fill="F2F2F2" w:themeFill="background1" w:themeFillShade="F2"/>
            <w:vAlign w:val="center"/>
          </w:tcPr>
          <w:p w14:paraId="3931C5B8" w14:textId="77777777" w:rsidR="008D3696" w:rsidRPr="004A51BB" w:rsidRDefault="008D3696" w:rsidP="00251C8D">
            <w:pPr>
              <w:spacing w:line="300" w:lineRule="auto"/>
              <w:ind w:left="36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الشراكة بأهداف التنمية المستدامة </w:t>
            </w:r>
            <w:hyperlink r:id="rId5" w:history="1">
              <w:r w:rsidRPr="004A51BB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8D3696" w:rsidRPr="000F0D4E" w14:paraId="07A490FF" w14:textId="77777777" w:rsidTr="00251C8D">
        <w:trPr>
          <w:trHeight w:val="407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ADE8EB0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14:paraId="6714B793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7" w:type="dxa"/>
            <w:gridSpan w:val="2"/>
            <w:shd w:val="clear" w:color="auto" w:fill="F2F2F2" w:themeFill="background1" w:themeFillShade="F2"/>
            <w:vAlign w:val="center"/>
          </w:tcPr>
          <w:p w14:paraId="20D360BD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833006F" w14:textId="77777777" w:rsidR="008D3696" w:rsidRPr="004A51BB" w:rsidRDefault="008D369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0280B2CD" w14:textId="77777777" w:rsidR="007D605A" w:rsidRDefault="007D605A"/>
    <w:sectPr w:rsidR="007D6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6"/>
    <w:rsid w:val="0040363D"/>
    <w:rsid w:val="005720D4"/>
    <w:rsid w:val="005D1ABE"/>
    <w:rsid w:val="007D605A"/>
    <w:rsid w:val="008D3696"/>
    <w:rsid w:val="009B1247"/>
    <w:rsid w:val="00B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C5B090"/>
  <w15:chartTrackingRefBased/>
  <w15:docId w15:val="{AF642885-9825-F44C-84D2-9F91A02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96"/>
    <w:pPr>
      <w:bidi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D3696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3696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696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696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3696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696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3696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3696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3696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D3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D3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D3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D36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D369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D36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D369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D36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D3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3696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har">
    <w:name w:val="العنوان Char"/>
    <w:basedOn w:val="a0"/>
    <w:link w:val="a3"/>
    <w:uiPriority w:val="10"/>
    <w:rsid w:val="008D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3696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Char0">
    <w:name w:val="عنوان فرعي Char"/>
    <w:basedOn w:val="a0"/>
    <w:link w:val="a4"/>
    <w:uiPriority w:val="11"/>
    <w:rsid w:val="008D3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3696"/>
    <w:pPr>
      <w:bidi w:val="0"/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Char1">
    <w:name w:val="اقتباس Char"/>
    <w:basedOn w:val="a0"/>
    <w:link w:val="a5"/>
    <w:uiPriority w:val="29"/>
    <w:rsid w:val="008D36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3696"/>
    <w:pPr>
      <w:bidi w:val="0"/>
      <w:ind w:left="720"/>
      <w:contextualSpacing/>
    </w:pPr>
    <w:rPr>
      <w:lang/>
    </w:rPr>
  </w:style>
  <w:style w:type="character" w:styleId="a7">
    <w:name w:val="Intense Emphasis"/>
    <w:basedOn w:val="a0"/>
    <w:uiPriority w:val="21"/>
    <w:qFormat/>
    <w:rsid w:val="008D36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3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Char2">
    <w:name w:val="اقتباس مكثف Char"/>
    <w:basedOn w:val="a0"/>
    <w:link w:val="a8"/>
    <w:uiPriority w:val="30"/>
    <w:rsid w:val="008D36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36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36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D36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اسماء الشهري</cp:lastModifiedBy>
  <cp:revision>2</cp:revision>
  <dcterms:created xsi:type="dcterms:W3CDTF">2024-12-12T09:28:00Z</dcterms:created>
  <dcterms:modified xsi:type="dcterms:W3CDTF">2024-12-12T10:02:00Z</dcterms:modified>
</cp:coreProperties>
</file>