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D9F48" w14:textId="31957033" w:rsidR="005C6C2F" w:rsidRPr="005C6C2F" w:rsidRDefault="005C6C2F" w:rsidP="005C6C2F">
      <w:pPr>
        <w:jc w:val="center"/>
      </w:pPr>
      <w:r w:rsidRPr="005C6C2F">
        <w:rPr>
          <w:b/>
          <w:bCs/>
          <w:rtl/>
        </w:rPr>
        <w:t>نموذج رقم (4) تقرير متابعة سير شراكة مجتمعية رسمية</w:t>
      </w:r>
    </w:p>
    <w:p w14:paraId="4A446B0B" w14:textId="77777777" w:rsidR="005C6C2F" w:rsidRPr="005C6C2F" w:rsidRDefault="005C6C2F" w:rsidP="005C6C2F">
      <w:pPr>
        <w:rPr>
          <w:rtl/>
        </w:rPr>
      </w:pPr>
      <w:r w:rsidRPr="005C6C2F">
        <w:rPr>
          <w:rtl/>
        </w:rPr>
        <w:t> 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411"/>
        <w:gridCol w:w="410"/>
        <w:gridCol w:w="410"/>
        <w:gridCol w:w="603"/>
        <w:gridCol w:w="679"/>
        <w:gridCol w:w="206"/>
        <w:gridCol w:w="206"/>
        <w:gridCol w:w="206"/>
        <w:gridCol w:w="654"/>
        <w:gridCol w:w="249"/>
        <w:gridCol w:w="249"/>
        <w:gridCol w:w="945"/>
      </w:tblGrid>
      <w:tr w:rsidR="005C6C2F" w:rsidRPr="005C6C2F" w14:paraId="3BAF042F" w14:textId="77777777" w:rsidTr="005C6C2F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DCB4F53" w14:textId="77777777" w:rsidR="005C6C2F" w:rsidRPr="005C6C2F" w:rsidRDefault="005C6C2F" w:rsidP="005C6C2F">
            <w:pPr>
              <w:divId w:val="1464811628"/>
              <w:rPr>
                <w:rtl/>
              </w:rPr>
            </w:pPr>
            <w:r w:rsidRPr="005C6C2F">
              <w:rPr>
                <w:b/>
                <w:bCs/>
                <w:rtl/>
              </w:rPr>
              <w:t>بيانات أساسية </w:t>
            </w:r>
          </w:p>
        </w:tc>
      </w:tr>
      <w:tr w:rsidR="005C6C2F" w:rsidRPr="005C6C2F" w14:paraId="6036B006" w14:textId="77777777" w:rsidTr="005C6C2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440618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اسم الشراكة المجتمعية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4EA6BCE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2D362BE1" w14:textId="77777777" w:rsidTr="005C6C2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D0BCF7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اسم الجهة المستفيدة داخل الجامعة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923CB2C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569D5A56" w14:textId="77777777" w:rsidTr="005C6C2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23E28D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اسم الجهة المستفيدة من خارج الجامعة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5B25CC1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1C6EDC86" w14:textId="77777777" w:rsidTr="005C6C2F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D9F899A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بيانات الجهات</w:t>
            </w:r>
          </w:p>
        </w:tc>
      </w:tr>
      <w:tr w:rsidR="005C6C2F" w:rsidRPr="005C6C2F" w14:paraId="22E8B6CB" w14:textId="77777777" w:rsidTr="005C6C2F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40EB2A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الجهة المستفيدة داخل الجامعة</w:t>
            </w:r>
          </w:p>
        </w:tc>
      </w:tr>
      <w:tr w:rsidR="005C6C2F" w:rsidRPr="005C6C2F" w14:paraId="0F40A7FA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4B94277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1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237BC53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3783CA3A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E78E3E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1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ECC1D10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5B6A331E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5F1DD9F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1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AD012B3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429CD8A5" w14:textId="77777777" w:rsidTr="005C6C2F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437FACA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الجهة المستفيدة من خارج الجامعة</w:t>
            </w:r>
          </w:p>
        </w:tc>
      </w:tr>
      <w:tr w:rsidR="005C6C2F" w:rsidRPr="005C6C2F" w14:paraId="03E6B736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63013C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1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D745B7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3D2BB427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50F3C34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1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4856975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59D56376" w14:textId="77777777" w:rsidTr="005C6C2F">
        <w:trPr>
          <w:trHeight w:val="27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0AAFF61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1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B140374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715E02E4" w14:textId="77777777" w:rsidTr="005C6C2F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A559C67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أهداف الشراكة المجتمعية</w:t>
            </w:r>
          </w:p>
        </w:tc>
      </w:tr>
      <w:tr w:rsidR="005C6C2F" w:rsidRPr="005C6C2F" w14:paraId="195037CE" w14:textId="77777777" w:rsidTr="005C6C2F">
        <w:trPr>
          <w:trHeight w:val="10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EA1DF1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الهدف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2F91FCB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مؤشر الأداء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A459ACC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المستهدف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B5034B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المتحقق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F040C14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فترة القياس</w:t>
            </w:r>
          </w:p>
        </w:tc>
      </w:tr>
      <w:tr w:rsidR="005C6C2F" w:rsidRPr="005C6C2F" w14:paraId="0AE298BF" w14:textId="77777777" w:rsidTr="005C6C2F">
        <w:trPr>
          <w:trHeight w:val="10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57999D3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50F1224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E37A46C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7ABD007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5585BB5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نصفي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9C30D50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سنوي</w:t>
            </w:r>
          </w:p>
        </w:tc>
      </w:tr>
      <w:tr w:rsidR="005C6C2F" w:rsidRPr="005C6C2F" w14:paraId="6372637E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20A9355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AC2E35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1987B0B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1B500D4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7EDA8D3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1328621F" w14:textId="77777777" w:rsidTr="005C6C2F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65FC57F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المخرجات والإنجازات</w:t>
            </w:r>
          </w:p>
        </w:tc>
      </w:tr>
      <w:tr w:rsidR="005C6C2F" w:rsidRPr="005C6C2F" w14:paraId="1D1CE9CD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F48EF9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النشاط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C1C53C3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عدد المستفيدين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5C64CDC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رضا المستفيدين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37F78DB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الإنجازات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C4C105F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نسبة الإنجاز</w:t>
            </w:r>
          </w:p>
        </w:tc>
      </w:tr>
      <w:tr w:rsidR="005C6C2F" w:rsidRPr="005C6C2F" w14:paraId="72DDE83B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942166A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762E281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79874C3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EC42719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61C9DC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4A95F800" w14:textId="77777777" w:rsidTr="005C6C2F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62312D3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اسهام الشراكة في تحقيق بأهداف الجامعة الاستراتيجية </w:t>
            </w:r>
            <w:hyperlink r:id="rId4" w:history="1">
              <w:r w:rsidRPr="005C6C2F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5C6C2F" w:rsidRPr="005C6C2F" w14:paraId="1A0E9EA5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657FF8C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8F39F1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52BDBC0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الاسهام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E9A21C7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2A1189E1" w14:textId="77777777" w:rsidTr="005C6C2F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DE8E121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اسهام الشراكة في تحقيق بأهداف التنمية المستدامة </w:t>
            </w:r>
            <w:hyperlink r:id="rId5" w:history="1">
              <w:r w:rsidRPr="005C6C2F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5C6C2F" w:rsidRPr="005C6C2F" w14:paraId="680963D9" w14:textId="77777777" w:rsidTr="005C6C2F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DE33CE0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1A349CD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052EAA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الاسهام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800F6D0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  <w:tr w:rsidR="005C6C2F" w:rsidRPr="005C6C2F" w14:paraId="4721F300" w14:textId="77777777" w:rsidTr="005C6C2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B487750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lastRenderedPageBreak/>
              <w:t>تاريخ بداية الشراكة 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6161F17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تاريخ نهاية الشراكة </w:t>
            </w:r>
          </w:p>
        </w:tc>
        <w:tc>
          <w:tcPr>
            <w:tcW w:w="0" w:type="auto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9B385D5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b/>
                <w:bCs/>
                <w:rtl/>
              </w:rPr>
              <w:t>تاريخ إعداد التقرير</w:t>
            </w:r>
          </w:p>
        </w:tc>
      </w:tr>
      <w:tr w:rsidR="005C6C2F" w:rsidRPr="005C6C2F" w14:paraId="61D072DC" w14:textId="77777777" w:rsidTr="005C6C2F">
        <w:trPr>
          <w:trHeight w:val="300"/>
        </w:trPr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C7430CC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080EE3C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D402B78" w14:textId="77777777" w:rsidR="005C6C2F" w:rsidRPr="005C6C2F" w:rsidRDefault="005C6C2F" w:rsidP="005C6C2F">
            <w:pPr>
              <w:rPr>
                <w:rtl/>
              </w:rPr>
            </w:pPr>
            <w:r w:rsidRPr="005C6C2F">
              <w:rPr>
                <w:rtl/>
              </w:rPr>
              <w:t> </w:t>
            </w:r>
          </w:p>
        </w:tc>
      </w:tr>
    </w:tbl>
    <w:p w14:paraId="09DFCDD5" w14:textId="77777777" w:rsidR="005C6C2F" w:rsidRDefault="005C6C2F"/>
    <w:sectPr w:rsidR="005C6C2F" w:rsidSect="00FE6C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2F"/>
    <w:rsid w:val="005C6C2F"/>
    <w:rsid w:val="007E0DE8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5A79D29"/>
  <w15:chartTrackingRefBased/>
  <w15:docId w15:val="{85B006EA-166F-E948-AB9C-DB42A61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C6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6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6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6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6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6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6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6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C6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C6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C6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C6C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C6C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C6C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C6C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C6C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C6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6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C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6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C6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C6C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6C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6C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6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C6C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C6C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5C6C2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abdullah</dc:creator>
  <cp:keywords/>
  <dc:description/>
  <cp:lastModifiedBy>lujain abdullah</cp:lastModifiedBy>
  <cp:revision>1</cp:revision>
  <dcterms:created xsi:type="dcterms:W3CDTF">2024-12-03T05:50:00Z</dcterms:created>
  <dcterms:modified xsi:type="dcterms:W3CDTF">2024-12-03T05:51:00Z</dcterms:modified>
</cp:coreProperties>
</file>